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DC" w:rsidRDefault="00B30168">
      <w:r>
        <w:t>Topografie Nederland, provincies, hoofdsteden en wateren.</w:t>
      </w:r>
    </w:p>
    <w:p w:rsidR="00B30168" w:rsidRDefault="00B30168"/>
    <w:p w:rsidR="00B30168" w:rsidRDefault="00B30168">
      <w:pPr>
        <w:rPr>
          <w:sz w:val="40"/>
          <w:szCs w:val="40"/>
        </w:rPr>
      </w:pPr>
      <w:hyperlink r:id="rId6" w:history="1">
        <w:r w:rsidRPr="000161CE">
          <w:rPr>
            <w:rStyle w:val="Hyperlink"/>
            <w:sz w:val="40"/>
            <w:szCs w:val="40"/>
          </w:rPr>
          <w:t>www.topomania.net</w:t>
        </w:r>
      </w:hyperlink>
    </w:p>
    <w:p w:rsidR="00B30168" w:rsidRDefault="00B30168">
      <w:pPr>
        <w:rPr>
          <w:sz w:val="40"/>
          <w:szCs w:val="40"/>
        </w:rPr>
      </w:pPr>
    </w:p>
    <w:p w:rsidR="00B30168" w:rsidRPr="005D715C" w:rsidRDefault="00B30168">
      <w:pPr>
        <w:rPr>
          <w:sz w:val="40"/>
          <w:szCs w:val="40"/>
          <w:u w:val="single"/>
        </w:rPr>
      </w:pPr>
      <w:proofErr w:type="spellStart"/>
      <w:r w:rsidRPr="005D715C">
        <w:rPr>
          <w:sz w:val="40"/>
          <w:szCs w:val="40"/>
          <w:u w:val="single"/>
        </w:rPr>
        <w:t>Topo</w:t>
      </w:r>
      <w:proofErr w:type="spellEnd"/>
      <w:r w:rsidRPr="005D715C">
        <w:rPr>
          <w:sz w:val="40"/>
          <w:szCs w:val="40"/>
          <w:u w:val="single"/>
        </w:rPr>
        <w:t xml:space="preserve"> Nederland</w:t>
      </w:r>
    </w:p>
    <w:p w:rsidR="00B30168" w:rsidRDefault="00B30168">
      <w:pPr>
        <w:rPr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0168" w:rsidTr="00B30168">
        <w:tc>
          <w:tcPr>
            <w:tcW w:w="9212" w:type="dxa"/>
          </w:tcPr>
          <w:p w:rsidR="00B30168" w:rsidRPr="00B30168" w:rsidRDefault="00B30168" w:rsidP="00B30168">
            <w:pPr>
              <w:pStyle w:val="Lijstalinea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B30168">
              <w:rPr>
                <w:sz w:val="40"/>
                <w:szCs w:val="40"/>
              </w:rPr>
              <w:t>2:</w:t>
            </w:r>
          </w:p>
          <w:p w:rsidR="00BC4FC0" w:rsidRPr="00BC4FC0" w:rsidRDefault="00B30168">
            <w:pPr>
              <w:rPr>
                <w:b/>
                <w:sz w:val="40"/>
                <w:szCs w:val="40"/>
                <w:u w:val="single"/>
              </w:rPr>
            </w:pPr>
            <w:r w:rsidRPr="00BC4FC0">
              <w:rPr>
                <w:b/>
                <w:sz w:val="40"/>
                <w:szCs w:val="40"/>
                <w:u w:val="single"/>
              </w:rPr>
              <w:t>Grote riv</w:t>
            </w:r>
            <w:r w:rsidR="00BC4FC0" w:rsidRPr="00BC4FC0">
              <w:rPr>
                <w:b/>
                <w:sz w:val="40"/>
                <w:szCs w:val="40"/>
                <w:u w:val="single"/>
              </w:rPr>
              <w:t>ieren en wateren van Nederland</w:t>
            </w:r>
          </w:p>
          <w:p w:rsidR="00B30168" w:rsidRDefault="00B301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niveau 1</w:t>
            </w:r>
          </w:p>
        </w:tc>
      </w:tr>
      <w:tr w:rsidR="00B30168" w:rsidTr="00B30168">
        <w:tc>
          <w:tcPr>
            <w:tcW w:w="9212" w:type="dxa"/>
          </w:tcPr>
          <w:p w:rsidR="00B30168" w:rsidRDefault="00B30168">
            <w:pPr>
              <w:rPr>
                <w:sz w:val="40"/>
                <w:szCs w:val="40"/>
              </w:rPr>
            </w:pPr>
          </w:p>
        </w:tc>
      </w:tr>
      <w:tr w:rsidR="00B30168" w:rsidTr="00B30168">
        <w:tc>
          <w:tcPr>
            <w:tcW w:w="9212" w:type="dxa"/>
          </w:tcPr>
          <w:p w:rsidR="00B30168" w:rsidRDefault="00B30168" w:rsidP="00B30168">
            <w:pPr>
              <w:pStyle w:val="Lijstalinea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6: </w:t>
            </w:r>
          </w:p>
          <w:p w:rsidR="00BC4FC0" w:rsidRDefault="00B30168" w:rsidP="00B30168">
            <w:pPr>
              <w:rPr>
                <w:sz w:val="40"/>
                <w:szCs w:val="40"/>
              </w:rPr>
            </w:pPr>
            <w:r w:rsidRPr="00BC4FC0">
              <w:rPr>
                <w:b/>
                <w:sz w:val="40"/>
                <w:szCs w:val="40"/>
                <w:u w:val="single"/>
              </w:rPr>
              <w:t>Provincies van Nederland en de hoofdsteden</w:t>
            </w:r>
          </w:p>
          <w:p w:rsidR="00B30168" w:rsidRPr="00B30168" w:rsidRDefault="00B30168" w:rsidP="00B3016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niveau 1</w:t>
            </w:r>
          </w:p>
        </w:tc>
      </w:tr>
      <w:tr w:rsidR="00B30168" w:rsidTr="00B30168">
        <w:tc>
          <w:tcPr>
            <w:tcW w:w="9212" w:type="dxa"/>
          </w:tcPr>
          <w:p w:rsidR="00B30168" w:rsidRDefault="00B30168">
            <w:pPr>
              <w:rPr>
                <w:sz w:val="40"/>
                <w:szCs w:val="40"/>
              </w:rPr>
            </w:pPr>
          </w:p>
        </w:tc>
      </w:tr>
      <w:tr w:rsidR="00B30168" w:rsidTr="00B30168">
        <w:tc>
          <w:tcPr>
            <w:tcW w:w="9212" w:type="dxa"/>
          </w:tcPr>
          <w:p w:rsidR="00B30168" w:rsidRDefault="00B30168" w:rsidP="00B30168">
            <w:pPr>
              <w:pStyle w:val="Lijstalinea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6: </w:t>
            </w:r>
          </w:p>
          <w:p w:rsidR="00BC4FC0" w:rsidRDefault="00B30168" w:rsidP="00B30168">
            <w:pPr>
              <w:rPr>
                <w:sz w:val="40"/>
                <w:szCs w:val="40"/>
              </w:rPr>
            </w:pPr>
            <w:r w:rsidRPr="00BC4FC0">
              <w:rPr>
                <w:b/>
                <w:sz w:val="40"/>
                <w:szCs w:val="40"/>
                <w:u w:val="single"/>
              </w:rPr>
              <w:t>Provincies, hoofdsteden en wateren van Nederland</w:t>
            </w:r>
          </w:p>
          <w:p w:rsidR="00B30168" w:rsidRPr="00B30168" w:rsidRDefault="00B30168" w:rsidP="00B30168">
            <w:pPr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sz w:val="40"/>
                <w:szCs w:val="40"/>
              </w:rPr>
              <w:t>niveau 1</w:t>
            </w:r>
          </w:p>
        </w:tc>
      </w:tr>
    </w:tbl>
    <w:p w:rsidR="00B30168" w:rsidRPr="00B30168" w:rsidRDefault="00B30168">
      <w:pPr>
        <w:rPr>
          <w:sz w:val="40"/>
          <w:szCs w:val="40"/>
        </w:rPr>
      </w:pPr>
    </w:p>
    <w:sectPr w:rsidR="00B30168" w:rsidRPr="00B3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445ED"/>
    <w:multiLevelType w:val="hybridMultilevel"/>
    <w:tmpl w:val="E89C4C14"/>
    <w:lvl w:ilvl="0" w:tplc="C9F07C88">
      <w:numFmt w:val="bullet"/>
      <w:lvlText w:val=""/>
      <w:lvlJc w:val="left"/>
      <w:pPr>
        <w:ind w:left="750" w:hanging="39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68"/>
    <w:rsid w:val="0020749C"/>
    <w:rsid w:val="005D715C"/>
    <w:rsid w:val="009669CF"/>
    <w:rsid w:val="00B30168"/>
    <w:rsid w:val="00BC4FC0"/>
    <w:rsid w:val="00D30B84"/>
    <w:rsid w:val="00D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3016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3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30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3016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3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30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omani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 Steinmeijer</dc:creator>
  <cp:lastModifiedBy>Jeroen Steinmeijer </cp:lastModifiedBy>
  <cp:revision>6</cp:revision>
  <cp:lastPrinted>2014-09-01T13:06:00Z</cp:lastPrinted>
  <dcterms:created xsi:type="dcterms:W3CDTF">2014-09-01T13:01:00Z</dcterms:created>
  <dcterms:modified xsi:type="dcterms:W3CDTF">2014-09-01T14:30:00Z</dcterms:modified>
</cp:coreProperties>
</file>